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6FC6DCB1"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w:t>
      </w:r>
      <w:r w:rsidR="00851A5E">
        <w:t xml:space="preserve">October </w:t>
      </w:r>
      <w:r w:rsidR="0005499E">
        <w:t>14</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r w:rsidR="00963704">
        <w:t xml:space="preserve"> </w:t>
      </w:r>
      <w:r w:rsidR="00963704" w:rsidRPr="00963704">
        <w:t xml:space="preserve">Please visit the </w:t>
      </w:r>
      <w:hyperlink r:id="rId12" w:tgtFrame="_blank" w:tooltip="https://faqs.in.gov/hc/en-us/sections/36987111307668-ramp-cybersecurity" w:history="1">
        <w:r w:rsidR="00963704" w:rsidRPr="00963704">
          <w:rPr>
            <w:rStyle w:val="Hyperlink"/>
            <w:rFonts w:cs="Calibri"/>
          </w:rPr>
          <w:t>RAMP C</w:t>
        </w:r>
        <w:r w:rsidR="00963704" w:rsidRPr="00963704">
          <w:rPr>
            <w:rStyle w:val="Hyperlink"/>
            <w:rFonts w:cs="Calibri"/>
          </w:rPr>
          <w:t>y</w:t>
        </w:r>
        <w:r w:rsidR="00963704" w:rsidRPr="00963704">
          <w:rPr>
            <w:rStyle w:val="Hyperlink"/>
            <w:rFonts w:cs="Calibri"/>
          </w:rPr>
          <w:t>bersecurity Frequently Asked Questions</w:t>
        </w:r>
      </w:hyperlink>
      <w:r w:rsidR="00963704" w:rsidRPr="00963704">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lastRenderedPageBreak/>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lastRenderedPageBreak/>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lastRenderedPageBreak/>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1EB28818-1C56-4C63-9EF0-7F226BD2C3CD}">
  <ds:schemaRefs>
    <ds:schemaRef ds:uri="http://schemas.microsoft.com/office/2006/documentManagement/types"/>
    <ds:schemaRef ds:uri="http://purl.org/dc/dcmitype/"/>
    <ds:schemaRef ds:uri="http://schemas.microsoft.com/office/infopath/2007/PartnerControls"/>
    <ds:schemaRef ds:uri="13913c9c-1dd1-4d8d-ba77-86f0335fe78c"/>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13818d80-872e-4ec9-b003-9f2896878f71"/>
  </ds:schemaRefs>
</ds:datastoreItem>
</file>

<file path=customXml/itemProps4.xml><?xml version="1.0" encoding="utf-8"?>
<ds:datastoreItem xmlns:ds="http://schemas.openxmlformats.org/officeDocument/2006/customXml" ds:itemID="{710A4F96-5E57-4108-9F2D-15BB67B90C3C}"/>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7</cp:revision>
  <dcterms:created xsi:type="dcterms:W3CDTF">2025-04-29T17:58:00Z</dcterms:created>
  <dcterms:modified xsi:type="dcterms:W3CDTF">2025-07-15T18:31:00Z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